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054D8" w14:textId="77777777" w:rsidR="001B43D3" w:rsidRPr="00FF75C6" w:rsidRDefault="001B43D3" w:rsidP="001B43D3">
      <w:pPr>
        <w:jc w:val="center"/>
        <w:rPr>
          <w:rFonts w:cstheme="minorHAnsi"/>
          <w:sz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29"/>
        <w:gridCol w:w="5129"/>
        <w:gridCol w:w="5130"/>
      </w:tblGrid>
      <w:tr w:rsidR="001B43D3" w:rsidRPr="00FF75C6" w14:paraId="57FC76C3" w14:textId="77777777" w:rsidTr="001B43D3">
        <w:tc>
          <w:tcPr>
            <w:tcW w:w="5129" w:type="dxa"/>
          </w:tcPr>
          <w:p w14:paraId="26F3B737" w14:textId="77777777" w:rsidR="001B43D3" w:rsidRPr="00FF75C6" w:rsidRDefault="001B43D3" w:rsidP="00815CC1">
            <w:pPr>
              <w:jc w:val="center"/>
              <w:rPr>
                <w:rFonts w:cstheme="minorHAnsi"/>
                <w:b/>
                <w:sz w:val="24"/>
                <w:szCs w:val="28"/>
              </w:rPr>
            </w:pPr>
            <w:r w:rsidRPr="00FF75C6">
              <w:rPr>
                <w:rFonts w:cstheme="minorHAnsi"/>
                <w:b/>
                <w:sz w:val="24"/>
                <w:szCs w:val="28"/>
              </w:rPr>
              <w:t>Consider the deeper meaning</w:t>
            </w:r>
          </w:p>
          <w:p w14:paraId="6EC87D2A" w14:textId="77777777" w:rsidR="001B43D3" w:rsidRPr="00FF75C6" w:rsidRDefault="001B43D3" w:rsidP="00815CC1">
            <w:pPr>
              <w:jc w:val="center"/>
              <w:rPr>
                <w:rFonts w:cstheme="minorHAnsi"/>
                <w:b/>
                <w:sz w:val="24"/>
                <w:szCs w:val="28"/>
              </w:rPr>
            </w:pPr>
          </w:p>
          <w:p w14:paraId="1C769957" w14:textId="143EA2BD" w:rsidR="001B43D3" w:rsidRPr="00FF75C6" w:rsidRDefault="00603086" w:rsidP="00603086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theme="minorHAnsi"/>
                <w:szCs w:val="24"/>
              </w:rPr>
            </w:pPr>
            <w:r w:rsidRPr="00FF75C6">
              <w:rPr>
                <w:rFonts w:cstheme="minorHAnsi"/>
                <w:szCs w:val="24"/>
              </w:rPr>
              <w:t xml:space="preserve">Initially, it seems the text is about _____________ but deep down I think </w:t>
            </w:r>
            <w:r w:rsidR="00174C85">
              <w:rPr>
                <w:rFonts w:cstheme="minorHAnsi"/>
                <w:szCs w:val="24"/>
              </w:rPr>
              <w:t>Priestley</w:t>
            </w:r>
            <w:r w:rsidRPr="00FF75C6">
              <w:rPr>
                <w:rFonts w:cstheme="minorHAnsi"/>
                <w:szCs w:val="24"/>
              </w:rPr>
              <w:t xml:space="preserve"> is saying ____________.</w:t>
            </w:r>
          </w:p>
          <w:p w14:paraId="0CE5536F" w14:textId="2AD140D5" w:rsidR="001B43D3" w:rsidRPr="00FF75C6" w:rsidRDefault="00603086" w:rsidP="00603086">
            <w:pPr>
              <w:pStyle w:val="ListParagraph"/>
              <w:numPr>
                <w:ilvl w:val="0"/>
                <w:numId w:val="2"/>
              </w:numPr>
              <w:jc w:val="both"/>
              <w:rPr>
                <w:rFonts w:cstheme="minorHAnsi"/>
                <w:b/>
                <w:sz w:val="24"/>
                <w:szCs w:val="28"/>
              </w:rPr>
            </w:pPr>
            <w:r w:rsidRPr="00FF75C6">
              <w:rPr>
                <w:rFonts w:cstheme="minorHAnsi"/>
                <w:szCs w:val="24"/>
              </w:rPr>
              <w:t xml:space="preserve">I think </w:t>
            </w:r>
            <w:r w:rsidR="00174C85">
              <w:rPr>
                <w:rFonts w:cstheme="minorHAnsi"/>
                <w:szCs w:val="24"/>
              </w:rPr>
              <w:t>Priestley</w:t>
            </w:r>
            <w:r w:rsidRPr="00FF75C6">
              <w:rPr>
                <w:rFonts w:cstheme="minorHAnsi"/>
                <w:szCs w:val="24"/>
              </w:rPr>
              <w:t xml:space="preserve"> is really saying ___________.</w:t>
            </w:r>
          </w:p>
        </w:tc>
        <w:tc>
          <w:tcPr>
            <w:tcW w:w="5129" w:type="dxa"/>
          </w:tcPr>
          <w:p w14:paraId="54BE7EF9" w14:textId="77777777" w:rsidR="001B43D3" w:rsidRPr="00FF75C6" w:rsidRDefault="001B43D3" w:rsidP="00815CC1">
            <w:pPr>
              <w:jc w:val="center"/>
              <w:rPr>
                <w:rFonts w:cstheme="minorHAnsi"/>
                <w:b/>
                <w:sz w:val="24"/>
                <w:szCs w:val="28"/>
              </w:rPr>
            </w:pPr>
            <w:r w:rsidRPr="00FF75C6">
              <w:rPr>
                <w:rFonts w:cstheme="minorHAnsi"/>
                <w:b/>
                <w:sz w:val="24"/>
                <w:szCs w:val="28"/>
              </w:rPr>
              <w:t>Consider links you could make to other areas of the text</w:t>
            </w:r>
          </w:p>
          <w:p w14:paraId="2B19F265" w14:textId="77777777" w:rsidR="00310738" w:rsidRPr="00FF75C6" w:rsidRDefault="00310738" w:rsidP="00310738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0"/>
              </w:rPr>
            </w:pPr>
            <w:r w:rsidRPr="00FF75C6">
              <w:rPr>
                <w:rFonts w:cstheme="minorHAnsi"/>
                <w:szCs w:val="24"/>
              </w:rPr>
              <w:t>This part reminds me of ____________ because _____________.</w:t>
            </w:r>
          </w:p>
          <w:p w14:paraId="1D74E1AA" w14:textId="77777777" w:rsidR="00310738" w:rsidRPr="00FF75C6" w:rsidRDefault="00310738" w:rsidP="00310738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0"/>
              </w:rPr>
            </w:pPr>
            <w:r w:rsidRPr="00FF75C6">
              <w:rPr>
                <w:rFonts w:cstheme="minorHAnsi"/>
                <w:szCs w:val="24"/>
              </w:rPr>
              <w:t>This moment is similar to _____________ because _____________.</w:t>
            </w:r>
          </w:p>
          <w:p w14:paraId="2801E97C" w14:textId="77777777" w:rsidR="001B43D3" w:rsidRPr="00FF75C6" w:rsidRDefault="00310738" w:rsidP="00310738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 w:val="20"/>
              </w:rPr>
            </w:pPr>
            <w:r w:rsidRPr="00FF75C6">
              <w:rPr>
                <w:rFonts w:cstheme="minorHAnsi"/>
                <w:szCs w:val="24"/>
              </w:rPr>
              <w:t>Things have changed here because earlier in the play _________________ but now __________________.</w:t>
            </w:r>
          </w:p>
          <w:p w14:paraId="6C6712C2" w14:textId="77777777" w:rsidR="001B43D3" w:rsidRPr="00FF75C6" w:rsidRDefault="001B43D3">
            <w:pPr>
              <w:rPr>
                <w:rFonts w:cstheme="minorHAnsi"/>
                <w:sz w:val="20"/>
              </w:rPr>
            </w:pPr>
          </w:p>
        </w:tc>
        <w:tc>
          <w:tcPr>
            <w:tcW w:w="5130" w:type="dxa"/>
          </w:tcPr>
          <w:p w14:paraId="49479F14" w14:textId="77777777" w:rsidR="001B43D3" w:rsidRPr="00FF75C6" w:rsidRDefault="001B43D3" w:rsidP="00815CC1">
            <w:pPr>
              <w:jc w:val="center"/>
              <w:rPr>
                <w:rFonts w:cstheme="minorHAnsi"/>
                <w:b/>
                <w:sz w:val="24"/>
                <w:szCs w:val="28"/>
              </w:rPr>
            </w:pPr>
            <w:r w:rsidRPr="00FF75C6">
              <w:rPr>
                <w:rFonts w:cstheme="minorHAnsi"/>
                <w:b/>
                <w:sz w:val="24"/>
                <w:szCs w:val="28"/>
              </w:rPr>
              <w:t>Consider language choices made by a writer</w:t>
            </w:r>
          </w:p>
          <w:p w14:paraId="5BAE8CD1" w14:textId="77777777" w:rsidR="00603086" w:rsidRPr="00FF75C6" w:rsidRDefault="00603086" w:rsidP="00603086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Cs w:val="24"/>
              </w:rPr>
            </w:pPr>
            <w:r w:rsidRPr="00FF75C6">
              <w:rPr>
                <w:rFonts w:cstheme="minorHAnsi"/>
                <w:szCs w:val="24"/>
              </w:rPr>
              <w:t>The word ‘_________’ makes me feel __________ because __________.</w:t>
            </w:r>
          </w:p>
          <w:p w14:paraId="525D23DD" w14:textId="39D24156" w:rsidR="00603086" w:rsidRPr="00FF75C6" w:rsidRDefault="00603086" w:rsidP="00603086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Cs w:val="24"/>
              </w:rPr>
            </w:pPr>
            <w:r w:rsidRPr="00FF75C6">
              <w:rPr>
                <w:rFonts w:cstheme="minorHAnsi"/>
                <w:szCs w:val="24"/>
              </w:rPr>
              <w:t xml:space="preserve">I think </w:t>
            </w:r>
            <w:r w:rsidR="00625347">
              <w:rPr>
                <w:rFonts w:cstheme="minorHAnsi"/>
                <w:szCs w:val="24"/>
              </w:rPr>
              <w:t>Priestley</w:t>
            </w:r>
            <w:r w:rsidRPr="00FF75C6">
              <w:rPr>
                <w:rFonts w:cstheme="minorHAnsi"/>
                <w:szCs w:val="24"/>
              </w:rPr>
              <w:t xml:space="preserve"> has used the word ‘__________</w:t>
            </w:r>
            <w:r w:rsidR="00310738" w:rsidRPr="00FF75C6">
              <w:rPr>
                <w:rFonts w:cstheme="minorHAnsi"/>
                <w:szCs w:val="24"/>
              </w:rPr>
              <w:t>’ because he is alluding to _____________.</w:t>
            </w:r>
          </w:p>
          <w:p w14:paraId="5A35AB60" w14:textId="77777777" w:rsidR="00310738" w:rsidRPr="00FF75C6" w:rsidRDefault="00310738" w:rsidP="00603086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  <w:szCs w:val="24"/>
              </w:rPr>
            </w:pPr>
            <w:r w:rsidRPr="00FF75C6">
              <w:rPr>
                <w:rFonts w:cstheme="minorHAnsi"/>
                <w:szCs w:val="24"/>
              </w:rPr>
              <w:t>The word ‘___________’ is an interesting choice because it reminds me of _______.</w:t>
            </w:r>
          </w:p>
        </w:tc>
      </w:tr>
      <w:tr w:rsidR="001B43D3" w:rsidRPr="00FF75C6" w14:paraId="2A6731E7" w14:textId="77777777" w:rsidTr="001B43D3">
        <w:tc>
          <w:tcPr>
            <w:tcW w:w="5129" w:type="dxa"/>
          </w:tcPr>
          <w:p w14:paraId="0B64FE78" w14:textId="77777777" w:rsidR="001B43D3" w:rsidRPr="00FF75C6" w:rsidRDefault="001B43D3" w:rsidP="00815CC1">
            <w:pPr>
              <w:jc w:val="center"/>
              <w:rPr>
                <w:b/>
                <w:sz w:val="24"/>
                <w:szCs w:val="28"/>
              </w:rPr>
            </w:pPr>
            <w:r w:rsidRPr="00FF75C6">
              <w:rPr>
                <w:b/>
                <w:sz w:val="24"/>
                <w:szCs w:val="28"/>
              </w:rPr>
              <w:t>Consider how the writer wants to make a reader or audience</w:t>
            </w:r>
            <w:r w:rsidR="00F430EF" w:rsidRPr="00FF75C6">
              <w:rPr>
                <w:b/>
                <w:sz w:val="24"/>
                <w:szCs w:val="28"/>
              </w:rPr>
              <w:t xml:space="preserve"> to</w:t>
            </w:r>
            <w:r w:rsidRPr="00FF75C6">
              <w:rPr>
                <w:b/>
                <w:sz w:val="24"/>
                <w:szCs w:val="28"/>
              </w:rPr>
              <w:t xml:space="preserve"> feel</w:t>
            </w:r>
          </w:p>
          <w:p w14:paraId="3C82FD16" w14:textId="77777777" w:rsidR="001B43D3" w:rsidRPr="00FF75C6" w:rsidRDefault="001B43D3" w:rsidP="00815CC1">
            <w:pPr>
              <w:jc w:val="center"/>
              <w:rPr>
                <w:b/>
                <w:sz w:val="24"/>
                <w:szCs w:val="28"/>
              </w:rPr>
            </w:pPr>
          </w:p>
          <w:p w14:paraId="08341760" w14:textId="5C52F93F" w:rsidR="001B43D3" w:rsidRPr="00174C85" w:rsidRDefault="00FF75C6" w:rsidP="00174C85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  <w:sz w:val="24"/>
                <w:szCs w:val="28"/>
              </w:rPr>
            </w:pPr>
            <w:r w:rsidRPr="00FF75C6">
              <w:rPr>
                <w:szCs w:val="24"/>
              </w:rPr>
              <w:t xml:space="preserve">At this point, I think </w:t>
            </w:r>
            <w:r w:rsidR="00174C85">
              <w:rPr>
                <w:szCs w:val="24"/>
              </w:rPr>
              <w:t>Priestley</w:t>
            </w:r>
            <w:r w:rsidRPr="00174C85">
              <w:rPr>
                <w:szCs w:val="24"/>
              </w:rPr>
              <w:t xml:space="preserve"> wants an audience to feel ___________ because ______________.</w:t>
            </w:r>
          </w:p>
          <w:p w14:paraId="5171844F" w14:textId="5C8DEC1C" w:rsidR="001B43D3" w:rsidRPr="00FF75C6" w:rsidRDefault="00FF75C6" w:rsidP="00FF75C6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  <w:sz w:val="24"/>
                <w:szCs w:val="28"/>
              </w:rPr>
            </w:pPr>
            <w:r w:rsidRPr="00FF75C6">
              <w:rPr>
                <w:sz w:val="24"/>
                <w:szCs w:val="28"/>
              </w:rPr>
              <w:t xml:space="preserve">To make an audience feel _________, </w:t>
            </w:r>
            <w:r w:rsidR="00174C85">
              <w:rPr>
                <w:sz w:val="24"/>
                <w:szCs w:val="28"/>
              </w:rPr>
              <w:t>Priestley</w:t>
            </w:r>
            <w:r w:rsidRPr="00FF75C6">
              <w:rPr>
                <w:sz w:val="24"/>
                <w:szCs w:val="28"/>
              </w:rPr>
              <w:t xml:space="preserve"> uses ________ and _______ because __________.</w:t>
            </w:r>
          </w:p>
        </w:tc>
        <w:tc>
          <w:tcPr>
            <w:tcW w:w="5129" w:type="dxa"/>
          </w:tcPr>
          <w:p w14:paraId="0AED9AA7" w14:textId="77777777" w:rsidR="001B43D3" w:rsidRPr="00FF75C6" w:rsidRDefault="001B43D3">
            <w:pPr>
              <w:rPr>
                <w:sz w:val="20"/>
              </w:rPr>
            </w:pPr>
          </w:p>
          <w:p w14:paraId="5852A4E0" w14:textId="77777777" w:rsidR="001B43D3" w:rsidRPr="00FF75C6" w:rsidRDefault="001B43D3">
            <w:pPr>
              <w:rPr>
                <w:sz w:val="20"/>
              </w:rPr>
            </w:pPr>
          </w:p>
          <w:p w14:paraId="758C05A8" w14:textId="77777777" w:rsidR="001B43D3" w:rsidRPr="00FF75C6" w:rsidRDefault="001B43D3" w:rsidP="001B43D3">
            <w:pPr>
              <w:jc w:val="center"/>
              <w:rPr>
                <w:sz w:val="20"/>
              </w:rPr>
            </w:pPr>
            <w:r w:rsidRPr="00FF75C6">
              <w:rPr>
                <w:rFonts w:ascii="Berlin Sans FB" w:hAnsi="Berlin Sans FB"/>
                <w:sz w:val="56"/>
              </w:rPr>
              <w:t>How do I analyse a text?</w:t>
            </w:r>
          </w:p>
          <w:p w14:paraId="17C1E788" w14:textId="77777777" w:rsidR="001B43D3" w:rsidRPr="00FF75C6" w:rsidRDefault="001B43D3">
            <w:pPr>
              <w:rPr>
                <w:sz w:val="20"/>
              </w:rPr>
            </w:pPr>
          </w:p>
          <w:p w14:paraId="04DC1CA9" w14:textId="77777777" w:rsidR="001B43D3" w:rsidRPr="00FF75C6" w:rsidRDefault="001B43D3">
            <w:pPr>
              <w:rPr>
                <w:sz w:val="20"/>
              </w:rPr>
            </w:pPr>
          </w:p>
        </w:tc>
        <w:tc>
          <w:tcPr>
            <w:tcW w:w="5130" w:type="dxa"/>
          </w:tcPr>
          <w:p w14:paraId="0B44211E" w14:textId="77777777" w:rsidR="001B43D3" w:rsidRPr="00FF75C6" w:rsidRDefault="00F430EF" w:rsidP="00815CC1">
            <w:pPr>
              <w:jc w:val="center"/>
              <w:rPr>
                <w:b/>
                <w:sz w:val="24"/>
                <w:szCs w:val="28"/>
              </w:rPr>
            </w:pPr>
            <w:r w:rsidRPr="00FF75C6">
              <w:rPr>
                <w:b/>
                <w:sz w:val="24"/>
                <w:szCs w:val="28"/>
              </w:rPr>
              <w:t xml:space="preserve">Consider multiple interpretations of a </w:t>
            </w:r>
            <w:r w:rsidR="00815CC1" w:rsidRPr="00FF75C6">
              <w:rPr>
                <w:b/>
                <w:sz w:val="24"/>
                <w:szCs w:val="28"/>
              </w:rPr>
              <w:t>text</w:t>
            </w:r>
            <w:r w:rsidR="00603086" w:rsidRPr="00FF75C6">
              <w:rPr>
                <w:b/>
                <w:sz w:val="24"/>
                <w:szCs w:val="28"/>
              </w:rPr>
              <w:t xml:space="preserve"> and symbolic meanings</w:t>
            </w:r>
          </w:p>
          <w:p w14:paraId="4FB72555" w14:textId="1C6B00C5" w:rsidR="001B43D3" w:rsidRPr="00FF75C6" w:rsidRDefault="00625347" w:rsidP="00310738">
            <w:pPr>
              <w:pStyle w:val="ListParagraph"/>
              <w:numPr>
                <w:ilvl w:val="0"/>
                <w:numId w:val="2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>Priestley</w:t>
            </w:r>
            <w:r w:rsidR="00310738" w:rsidRPr="00FF75C6">
              <w:rPr>
                <w:szCs w:val="24"/>
              </w:rPr>
              <w:t xml:space="preserve"> might be using __________ as a symbol because ________________.</w:t>
            </w:r>
          </w:p>
          <w:p w14:paraId="402018E0" w14:textId="77777777" w:rsidR="001B43D3" w:rsidRPr="00FF75C6" w:rsidRDefault="00310738" w:rsidP="00310738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  <w:sz w:val="24"/>
                <w:szCs w:val="28"/>
              </w:rPr>
            </w:pPr>
            <w:r w:rsidRPr="00FF75C6">
              <w:rPr>
                <w:szCs w:val="24"/>
              </w:rPr>
              <w:t>The word/phrase ‘__________’ could mean _____________ but it could also mean _________________.</w:t>
            </w:r>
          </w:p>
        </w:tc>
      </w:tr>
      <w:tr w:rsidR="001B43D3" w:rsidRPr="00FF75C6" w14:paraId="0EE61AAB" w14:textId="77777777" w:rsidTr="001B43D3">
        <w:tc>
          <w:tcPr>
            <w:tcW w:w="5129" w:type="dxa"/>
          </w:tcPr>
          <w:p w14:paraId="53F22D4E" w14:textId="77777777" w:rsidR="001B43D3" w:rsidRPr="00FF75C6" w:rsidRDefault="00815CC1" w:rsidP="00815CC1">
            <w:pPr>
              <w:jc w:val="center"/>
              <w:rPr>
                <w:b/>
                <w:sz w:val="24"/>
                <w:szCs w:val="28"/>
              </w:rPr>
            </w:pPr>
            <w:r w:rsidRPr="00FF75C6">
              <w:rPr>
                <w:b/>
                <w:sz w:val="24"/>
                <w:szCs w:val="28"/>
              </w:rPr>
              <w:t>Consider how the text has been put together</w:t>
            </w:r>
          </w:p>
          <w:p w14:paraId="0CC0E0A1" w14:textId="77777777" w:rsidR="001B43D3" w:rsidRPr="00FF75C6" w:rsidRDefault="001B43D3" w:rsidP="00815CC1">
            <w:pPr>
              <w:jc w:val="center"/>
              <w:rPr>
                <w:b/>
                <w:sz w:val="24"/>
                <w:szCs w:val="28"/>
              </w:rPr>
            </w:pPr>
          </w:p>
          <w:p w14:paraId="5E764B6A" w14:textId="3A3666E2" w:rsidR="001B43D3" w:rsidRPr="00FF75C6" w:rsidRDefault="00603086" w:rsidP="00603086">
            <w:pPr>
              <w:pStyle w:val="ListParagraph"/>
              <w:numPr>
                <w:ilvl w:val="0"/>
                <w:numId w:val="1"/>
              </w:numPr>
              <w:jc w:val="both"/>
              <w:rPr>
                <w:szCs w:val="24"/>
              </w:rPr>
            </w:pPr>
            <w:r w:rsidRPr="00FF75C6">
              <w:rPr>
                <w:szCs w:val="24"/>
              </w:rPr>
              <w:t xml:space="preserve">At the beginning of the </w:t>
            </w:r>
            <w:r w:rsidR="005209FA">
              <w:rPr>
                <w:szCs w:val="24"/>
              </w:rPr>
              <w:t>play</w:t>
            </w:r>
            <w:r w:rsidRPr="00FF75C6">
              <w:rPr>
                <w:szCs w:val="24"/>
              </w:rPr>
              <w:t xml:space="preserve">, </w:t>
            </w:r>
            <w:r w:rsidR="005209FA">
              <w:rPr>
                <w:szCs w:val="24"/>
              </w:rPr>
              <w:t>Priestley</w:t>
            </w:r>
            <w:r w:rsidRPr="00FF75C6">
              <w:rPr>
                <w:szCs w:val="24"/>
              </w:rPr>
              <w:t xml:space="preserve"> ___________________.</w:t>
            </w:r>
          </w:p>
          <w:p w14:paraId="7B3813EC" w14:textId="77777777" w:rsidR="001B43D3" w:rsidRPr="00FF75C6" w:rsidRDefault="00603086" w:rsidP="00603086">
            <w:pPr>
              <w:pStyle w:val="ListParagraph"/>
              <w:numPr>
                <w:ilvl w:val="0"/>
                <w:numId w:val="1"/>
              </w:numPr>
              <w:jc w:val="both"/>
              <w:rPr>
                <w:szCs w:val="24"/>
              </w:rPr>
            </w:pPr>
            <w:r w:rsidRPr="00FF75C6">
              <w:rPr>
                <w:szCs w:val="24"/>
              </w:rPr>
              <w:t>In the middle of the text, things have stayed the same/changed because _____________.</w:t>
            </w:r>
          </w:p>
          <w:p w14:paraId="31612C96" w14:textId="09FFC5FE" w:rsidR="001B43D3" w:rsidRPr="00FF75C6" w:rsidRDefault="00603086" w:rsidP="00310738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  <w:sz w:val="24"/>
                <w:szCs w:val="28"/>
              </w:rPr>
            </w:pPr>
            <w:r w:rsidRPr="00FF75C6">
              <w:rPr>
                <w:szCs w:val="24"/>
              </w:rPr>
              <w:t xml:space="preserve">By the end of the text, </w:t>
            </w:r>
            <w:r w:rsidR="005209FA">
              <w:rPr>
                <w:szCs w:val="24"/>
              </w:rPr>
              <w:t>Priestley</w:t>
            </w:r>
            <w:r w:rsidRPr="00FF75C6">
              <w:rPr>
                <w:szCs w:val="24"/>
              </w:rPr>
              <w:t xml:space="preserve"> _____________.</w:t>
            </w:r>
          </w:p>
        </w:tc>
        <w:tc>
          <w:tcPr>
            <w:tcW w:w="5129" w:type="dxa"/>
          </w:tcPr>
          <w:p w14:paraId="77F84709" w14:textId="77777777" w:rsidR="001B43D3" w:rsidRPr="00FF75C6" w:rsidRDefault="00F430EF" w:rsidP="00815CC1">
            <w:pPr>
              <w:jc w:val="center"/>
              <w:rPr>
                <w:b/>
                <w:sz w:val="24"/>
                <w:szCs w:val="28"/>
              </w:rPr>
            </w:pPr>
            <w:r w:rsidRPr="00FF75C6">
              <w:rPr>
                <w:b/>
                <w:sz w:val="24"/>
                <w:szCs w:val="28"/>
              </w:rPr>
              <w:t>Consider how the writer changes the tone, mood or atmosphere of the text</w:t>
            </w:r>
          </w:p>
          <w:p w14:paraId="0ACA2E97" w14:textId="77777777" w:rsidR="001B43D3" w:rsidRPr="00FF75C6" w:rsidRDefault="001B43D3" w:rsidP="00815CC1">
            <w:pPr>
              <w:jc w:val="center"/>
              <w:rPr>
                <w:b/>
                <w:sz w:val="24"/>
                <w:szCs w:val="28"/>
              </w:rPr>
            </w:pPr>
          </w:p>
          <w:p w14:paraId="096A1653" w14:textId="77777777" w:rsidR="001B43D3" w:rsidRPr="00FF75C6" w:rsidRDefault="00310738" w:rsidP="00310738">
            <w:pPr>
              <w:pStyle w:val="ListParagraph"/>
              <w:numPr>
                <w:ilvl w:val="0"/>
                <w:numId w:val="1"/>
              </w:numPr>
              <w:jc w:val="both"/>
              <w:rPr>
                <w:szCs w:val="24"/>
              </w:rPr>
            </w:pPr>
            <w:r w:rsidRPr="00FF75C6">
              <w:rPr>
                <w:szCs w:val="24"/>
              </w:rPr>
              <w:t>Before this moment, the atmosphere was __________ but now it has changed to _________ because ____________.</w:t>
            </w:r>
          </w:p>
          <w:p w14:paraId="45E71BDC" w14:textId="6DE9F359" w:rsidR="00310738" w:rsidRPr="00FF75C6" w:rsidRDefault="00310738" w:rsidP="00310738">
            <w:pPr>
              <w:pStyle w:val="ListParagraph"/>
              <w:numPr>
                <w:ilvl w:val="0"/>
                <w:numId w:val="1"/>
              </w:numPr>
              <w:jc w:val="both"/>
              <w:rPr>
                <w:szCs w:val="24"/>
              </w:rPr>
            </w:pPr>
            <w:r w:rsidRPr="00FF75C6">
              <w:rPr>
                <w:szCs w:val="24"/>
              </w:rPr>
              <w:t xml:space="preserve">The tone changes from ________ to __________ when </w:t>
            </w:r>
            <w:r w:rsidR="00625347">
              <w:rPr>
                <w:szCs w:val="24"/>
              </w:rPr>
              <w:t>Priestley</w:t>
            </w:r>
            <w:r w:rsidRPr="00FF75C6">
              <w:rPr>
                <w:szCs w:val="24"/>
              </w:rPr>
              <w:t xml:space="preserve"> writes ‘________’ because ______.</w:t>
            </w:r>
          </w:p>
          <w:p w14:paraId="4E24991E" w14:textId="51858213" w:rsidR="00310738" w:rsidRPr="00FF75C6" w:rsidRDefault="00625347" w:rsidP="00310738">
            <w:pPr>
              <w:pStyle w:val="ListParagraph"/>
              <w:numPr>
                <w:ilvl w:val="0"/>
                <w:numId w:val="1"/>
              </w:num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Priestley </w:t>
            </w:r>
            <w:r w:rsidR="00310738" w:rsidRPr="00FF75C6">
              <w:rPr>
                <w:szCs w:val="24"/>
              </w:rPr>
              <w:t>establishes a _________ mood through his use of the word ‘________’</w:t>
            </w:r>
            <w:r w:rsidR="00FF75C6" w:rsidRPr="00FF75C6">
              <w:rPr>
                <w:szCs w:val="24"/>
              </w:rPr>
              <w:t xml:space="preserve"> because __________.</w:t>
            </w:r>
          </w:p>
          <w:p w14:paraId="6D12F7B3" w14:textId="77777777" w:rsidR="001B43D3" w:rsidRPr="00FF75C6" w:rsidRDefault="001B43D3" w:rsidP="00815CC1">
            <w:pPr>
              <w:jc w:val="center"/>
              <w:rPr>
                <w:b/>
                <w:sz w:val="24"/>
                <w:szCs w:val="28"/>
              </w:rPr>
            </w:pPr>
          </w:p>
        </w:tc>
        <w:tc>
          <w:tcPr>
            <w:tcW w:w="5130" w:type="dxa"/>
          </w:tcPr>
          <w:p w14:paraId="0BB58C23" w14:textId="77777777" w:rsidR="001B43D3" w:rsidRPr="00FF75C6" w:rsidRDefault="001B43D3" w:rsidP="00815CC1">
            <w:pPr>
              <w:jc w:val="center"/>
              <w:rPr>
                <w:b/>
                <w:sz w:val="24"/>
                <w:szCs w:val="28"/>
              </w:rPr>
            </w:pPr>
            <w:r w:rsidRPr="00FF75C6">
              <w:rPr>
                <w:b/>
                <w:sz w:val="24"/>
                <w:szCs w:val="28"/>
              </w:rPr>
              <w:t>Consider authorial intent and why a writer is doing something</w:t>
            </w:r>
          </w:p>
          <w:p w14:paraId="4ECDC2CD" w14:textId="77777777" w:rsidR="001B43D3" w:rsidRPr="00FF75C6" w:rsidRDefault="001B43D3" w:rsidP="00815CC1">
            <w:pPr>
              <w:jc w:val="center"/>
              <w:rPr>
                <w:b/>
                <w:sz w:val="24"/>
                <w:szCs w:val="28"/>
              </w:rPr>
            </w:pPr>
          </w:p>
          <w:p w14:paraId="46B71321" w14:textId="7FC4AD49" w:rsidR="001B43D3" w:rsidRPr="00FF75C6" w:rsidRDefault="00603086" w:rsidP="00603086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4"/>
                <w:szCs w:val="28"/>
              </w:rPr>
            </w:pPr>
            <w:r w:rsidRPr="00FF75C6">
              <w:rPr>
                <w:sz w:val="24"/>
                <w:szCs w:val="28"/>
              </w:rPr>
              <w:t xml:space="preserve">Perhaps </w:t>
            </w:r>
            <w:r w:rsidR="00625347">
              <w:rPr>
                <w:sz w:val="24"/>
                <w:szCs w:val="28"/>
              </w:rPr>
              <w:t>Priestley</w:t>
            </w:r>
            <w:r w:rsidRPr="00FF75C6">
              <w:rPr>
                <w:sz w:val="24"/>
                <w:szCs w:val="28"/>
              </w:rPr>
              <w:t xml:space="preserve"> includes this line to criticise/teach/warn us/expose ____________.</w:t>
            </w:r>
          </w:p>
          <w:p w14:paraId="7865BEF6" w14:textId="3442C6CB" w:rsidR="001B43D3" w:rsidRPr="00FF75C6" w:rsidRDefault="00625347" w:rsidP="00603086">
            <w:pPr>
              <w:pStyle w:val="ListParagraph"/>
              <w:numPr>
                <w:ilvl w:val="0"/>
                <w:numId w:val="1"/>
              </w:num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Priestley</w:t>
            </w:r>
            <w:r w:rsidR="00603086" w:rsidRPr="00FF75C6">
              <w:rPr>
                <w:sz w:val="24"/>
                <w:szCs w:val="28"/>
              </w:rPr>
              <w:t xml:space="preserve"> may be wanting to say ________________.</w:t>
            </w:r>
          </w:p>
          <w:p w14:paraId="725BEBBC" w14:textId="0A29397D" w:rsidR="001B43D3" w:rsidRPr="00FF75C6" w:rsidRDefault="00625347" w:rsidP="00603086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Priestely </w:t>
            </w:r>
            <w:r w:rsidR="00603086" w:rsidRPr="00FF75C6">
              <w:rPr>
                <w:sz w:val="24"/>
                <w:szCs w:val="28"/>
              </w:rPr>
              <w:t>could be trying to _______________.</w:t>
            </w:r>
          </w:p>
          <w:p w14:paraId="4B6F7B9D" w14:textId="77777777" w:rsidR="001B43D3" w:rsidRPr="00FF75C6" w:rsidRDefault="001B43D3" w:rsidP="00815CC1">
            <w:pPr>
              <w:jc w:val="center"/>
              <w:rPr>
                <w:b/>
                <w:sz w:val="24"/>
                <w:szCs w:val="28"/>
              </w:rPr>
            </w:pPr>
          </w:p>
        </w:tc>
      </w:tr>
    </w:tbl>
    <w:p w14:paraId="2C99C36D" w14:textId="77777777" w:rsidR="001B43D3" w:rsidRDefault="001B43D3"/>
    <w:sectPr w:rsidR="001B43D3" w:rsidSect="001B43D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50B69"/>
    <w:multiLevelType w:val="hybridMultilevel"/>
    <w:tmpl w:val="22AEBDB2"/>
    <w:lvl w:ilvl="0" w:tplc="C0761DA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680008"/>
    <w:multiLevelType w:val="hybridMultilevel"/>
    <w:tmpl w:val="04FCA366"/>
    <w:lvl w:ilvl="0" w:tplc="5C047EB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0951008">
    <w:abstractNumId w:val="1"/>
  </w:num>
  <w:num w:numId="2" w16cid:durableId="2061057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3D3"/>
    <w:rsid w:val="00174C85"/>
    <w:rsid w:val="001B43D3"/>
    <w:rsid w:val="00310738"/>
    <w:rsid w:val="005209FA"/>
    <w:rsid w:val="00603086"/>
    <w:rsid w:val="00625347"/>
    <w:rsid w:val="00815CC1"/>
    <w:rsid w:val="00B567F9"/>
    <w:rsid w:val="00D84FC7"/>
    <w:rsid w:val="00F430EF"/>
    <w:rsid w:val="00FF7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C6C9E7"/>
  <w15:chartTrackingRefBased/>
  <w15:docId w15:val="{633B4450-C4AB-4C4F-9A68-3F1541732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43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030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3164DA-B91C-4F8E-9074-B0B207A44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1806</Characters>
  <Application>Microsoft Office Word</Application>
  <DocSecurity>0</DocSecurity>
  <Lines>78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Hadleigh High School</Company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Ready to Teach Macbeth;Stuart Pryke</dc:creator>
  <cp:keywords/>
  <dc:description/>
  <cp:lastModifiedBy>Miriam Hussain</cp:lastModifiedBy>
  <cp:revision>5</cp:revision>
  <dcterms:created xsi:type="dcterms:W3CDTF">2025-04-20T21:08:00Z</dcterms:created>
  <dcterms:modified xsi:type="dcterms:W3CDTF">2025-04-20T21:11:00Z</dcterms:modified>
</cp:coreProperties>
</file>